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Con la presente scrittura privata, redatta in triplice copia originale, intercorrente.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Il/La Signor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nella qualità di proprietario dell’unità immobiliare sita in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residente a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 via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……………………………. ……………………………………………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Via Neri con codice fiscale n.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l’impresa edile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…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con sede in </w:t>
      </w:r>
      <w:r w:rsidDel="00000000" w:rsidR="00000000" w:rsidRPr="00000000">
        <w:rPr>
          <w:rFonts w:ascii="Verdana" w:cs="Verdana" w:eastAsia="Verdana" w:hAnsi="Verdana"/>
          <w:shd w:fill="b7b7b7" w:val="clear"/>
          <w:rtl w:val="0"/>
        </w:rPr>
        <w:t xml:space="preserve">…………………………………..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 via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con partita IVA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iscritta a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al n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…………………….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REA nella persona del suo legale rappresentante il Signor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Premesso 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Il/La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Signor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ha deciso di eseguire lavori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di: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che l’impresa edile , all’uopo interpellata, ha dichiarato il proprio interesse ad eseguire i lavori di cui è oggetto il presente contratto;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che la sunnominata ditta dichiara sotto la propria esclusiva responsabilità: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1) di aver preso visione dell’entità e della natura dei lavori da eseguire, e tutte le circostanze di fatto e di luogo per acquisita diretta conoscenza mediante sopralluoghi, di normativa generale e particolare, applicativi all’esecuzione dei lavori e di averne tenuto conto nella formulazione dell’offerta;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2) di avere capitali, maestranze specializzate, personale tecnico, attrezzature, mezzi d’opera e quant’altro necessario in misura idonea e sufficiente a garantire l’andamento e il buon esito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Tutto ciò premesso ed in un unico contesto con la presente narrativa, che costituisce parte essenziale ed integrante del presente contratto, tra le parti in epigrafe si conviene e si stipula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1) - OGGETTO DEL CONTRATTO.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Il/La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Signor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affida all’impresa edile </w:t>
      </w:r>
      <w:r w:rsidDel="00000000" w:rsidR="00000000" w:rsidRPr="00000000">
        <w:rPr>
          <w:rFonts w:ascii="Verdana" w:cs="Verdana" w:eastAsia="Verdana" w:hAnsi="Verdana"/>
          <w:shd w:fill="b7b7b7" w:val="clear"/>
          <w:rtl w:val="0"/>
        </w:rPr>
        <w:t xml:space="preserve">………………………………………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. che accetta, i lavori di (specificar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 in modo analitico)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Verdana" w:cs="Verdana" w:eastAsia="Verdana" w:hAnsi="Verdana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Il tutto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eseguito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nel rispetto dei canoni dettati dalla regola dell’arte richiamati nel computo metrico estimativo che si allega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nonché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dai tempi di maturazione previsti.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2) DOCUMENTI DEL CONTRATTO.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La seguente documentazione costituisce parte integrante del presente contratto che si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Offerta dell’impresa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che si riferisce ai lavori cui trattasi.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3) DURATA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 lavori oggetto del presente contratto dovranno avere inizio entro il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………….. ……………………………………………………..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 dovranno essere completati in ogni loro parte e a perfetta regola, entro novanta giorni naturali e consecutivi dalla data di consegna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Per nessuna ragione, salvo i casi di forza maggiore, l’impresa potrà sospendere i lavori; ogni sospensione non autorizzata o non approvata dal Signor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………….. …………………………………….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sarà motivo di risoluzione del contratto con diritto all’esecuzione in danno.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4) SISTEMA DEL CONTRATTO - PREZZI.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Le opere del presente contratto sono appaltate a corpo e non a misura come la stessa impresa </w:t>
      </w:r>
      <w:r w:rsidDel="00000000" w:rsidR="00000000" w:rsidRPr="00000000">
        <w:rPr>
          <w:rFonts w:ascii="Verdana" w:cs="Verdana" w:eastAsia="Verdana" w:hAnsi="Verdana"/>
          <w:shd w:fill="b7b7b7" w:val="clear"/>
          <w:rtl w:val="0"/>
        </w:rPr>
        <w:t xml:space="preserve">………………………………..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è ben consapevole. L’ammontare dei lavori è quindi di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shd w:fill="b7b7b7" w:val="clear"/>
          <w:rtl w:val="0"/>
        </w:rPr>
        <w:t xml:space="preserve"> ……………………………….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I.V.A. inclusa come per legge. Detto importo sarà fisso e invariato per l’intera durata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5) MODALITA’ DI PAGAMENTO.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All’impresa edile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  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sarà corrisposto un anticipo sui lavori pari al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% in €uro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999999" w:val="clear"/>
          <w:rtl w:val="0"/>
        </w:rPr>
        <w:t xml:space="preserve">€ ………………………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60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% in €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euro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shd w:fill="999999" w:val="clear"/>
          <w:rtl w:val="0"/>
        </w:rPr>
        <w:t xml:space="preserve">                            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a stati d’avanzamento lavori;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Il restante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% in €uro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ad ultimazione dei lavori e collaudo delle opere.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6) RESPONSABILITA’.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L’impresa edile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assume a proprio carico i rischi e le responsabilità riguardanti le opere da eseguire in forza del predetto contratto. L’impresa è responsabile dei danni causati a terzi, cose e animali ed a tale titolo predisporrà una polizza assicurativa di adeguato importo.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7) OBBLIGHI ACCESSORI DELL’IMPRESA.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Fermo restando l’importo pattuito per le opere di cui all’art. 2, l’impresa edile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dovrà a propria cura e spese: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eseguire l’impianto di sicurezza, in via degradata, nel rispetto del piano di sicurezza redatto dalla Direzione dei Lavori;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eseguire l’impianto di cantiere;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provvedere a trasporti,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carico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scarico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stoccaggio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e accatastamenti di materiali senza creare intralcio alla circolazione dei pedoni e delle auto;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- provvedere alla fine dei lavori, allo sgombero di tutte le attrezzature e un’accurata pulizia delle zone fatte oggetto di cantiere.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8) DIVIETO DI SUBAPPALTO.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E’ fatto espresso divieto di subappalto in tutto o in parte dei lavori in questione.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9) PERSONALE - CLAUSOLA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L’impresa edile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, si obbliga a corrispondere ai propri dipendenti i trattamenti sia economici che normativi previsti dal C.N. d. L. a provvedere all’iscrizione all’INPS, INAIL, CASSA EDILE, ecc.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nonché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di provvedere in materia antinfortunistica a tutte le disposizioni vigenti, tenendo, sin d’ora, sollevato 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il/la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Signor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da qualsivoglia responsabilità.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10) CONTROVERSIE.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Qualsiasi controversia dovesse insorgere nell’interpretazione e/o esecuzione non darà in nessun caso diritto all’impresa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di sospendere i lavori, fermo restando che potrà darsi giudizio in corso d’opera.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11) VARIE.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La presente scrittura privata non è esposta a registrazione per espressa volontà delle parti restando stabilito che, ove ciò si rendesse necessario, tutte le spese cederanno a carico della parte inadempiente e che con il proprio comportamento ne avrà reso necessaria la produzione in giudizio.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L’I.V.A. nella misura del 10% relativa alla fattura che sarà emessa dall’impresa edile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hd w:fill="999999" w:val="clear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……………………………………………….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sarà a carico del Signor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…………………………..</w:t>
      </w:r>
      <w:r w:rsidDel="00000000" w:rsidR="00000000" w:rsidRPr="00000000">
        <w:rPr>
          <w:rFonts w:ascii="Verdana" w:cs="Verdana" w:eastAsia="Verdana" w:hAnsi="Verdana"/>
          <w:color w:val="000000"/>
          <w:shd w:fill="999999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Il presente contratto contiene la manifestazione integrale delle volontà delle parti e potrà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essere modificato unicamente per atto scritto.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Letto, confermato e sottoscritto si approvano i particolare i seguenti articoli: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1) OGGETTO DEL CONTRATTO.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2) DOCUMENTI DEL CONTRATTO.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3) DURATA DEI LAVORI.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4) SISTEMA DEL CONTRATTO - PREZZI.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5) MODALITA’ DI PAGAMENTO.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6) RESPONSABILITA’.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7) OBBLIGHI ACCESSORI DELL’IMPRESA.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8) DIVIETO DI SUBAPPALTO.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9) PERSONALE - CLAUSOLA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10) CONTROVERSIE.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ART. 11) VARIE.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hd w:fill="999999" w:val="clear"/>
        </w:rPr>
      </w:pPr>
      <w:r w:rsidDel="00000000" w:rsidR="00000000" w:rsidRPr="00000000">
        <w:rPr>
          <w:rFonts w:ascii="Verdana" w:cs="Verdana" w:eastAsia="Verdana" w:hAnsi="Verdana"/>
          <w:shd w:fill="999999" w:val="clear"/>
          <w:rtl w:val="0"/>
        </w:rPr>
        <w:t xml:space="preserve">Città, giorno mese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fede.</w:t>
      </w:r>
    </w:p>
    <w:p w:rsidR="00000000" w:rsidDel="00000000" w:rsidP="00000000" w:rsidRDefault="00000000" w:rsidRPr="00000000" w14:paraId="0000004F">
      <w:pPr>
        <w:ind w:left="141.7322834645671" w:firstLine="720"/>
        <w:jc w:val="center"/>
        <w:rPr/>
      </w:pPr>
      <w:r w:rsidDel="00000000" w:rsidR="00000000" w:rsidRPr="00000000">
        <w:rPr>
          <w:rtl w:val="0"/>
        </w:rPr>
        <w:t xml:space="preserve">FIRME</w:t>
      </w:r>
    </w:p>
    <w:p w:rsidR="00000000" w:rsidDel="00000000" w:rsidP="00000000" w:rsidRDefault="00000000" w:rsidRPr="00000000" w14:paraId="00000050">
      <w:pPr>
        <w:ind w:left="141.7322834645671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1.7322834645671" w:firstLine="0"/>
        <w:rPr/>
      </w:pPr>
      <w:r w:rsidDel="00000000" w:rsidR="00000000" w:rsidRPr="00000000">
        <w:rPr>
          <w:rtl w:val="0"/>
        </w:rPr>
        <w:t xml:space="preserve">Proprietario dell’immobile                                                Legale rappresentante impresa edile</w:t>
      </w:r>
    </w:p>
    <w:p w:rsidR="00000000" w:rsidDel="00000000" w:rsidP="00000000" w:rsidRDefault="00000000" w:rsidRPr="00000000" w14:paraId="00000052">
      <w:pPr>
        <w:ind w:left="141.732283464567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1.732283464567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1.7322834645671" w:firstLine="0"/>
        <w:rPr/>
      </w:pPr>
      <w:r w:rsidDel="00000000" w:rsidR="00000000" w:rsidRPr="00000000">
        <w:rPr>
          <w:rtl w:val="0"/>
        </w:rPr>
        <w:t xml:space="preserve">_____________________________________                                    ____________________________________________</w:t>
      </w:r>
    </w:p>
    <w:sectPr>
      <w:headerReference r:id="rId6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>
        <w:sz w:val="72"/>
        <w:szCs w:val="72"/>
      </w:rPr>
    </w:pPr>
    <w:r w:rsidDel="00000000" w:rsidR="00000000" w:rsidRPr="00000000">
      <w:rPr>
        <w:sz w:val="72"/>
        <w:szCs w:val="72"/>
        <w:rtl w:val="0"/>
      </w:rPr>
      <w:t xml:space="preserve">Logo studio</w:t>
    </w:r>
  </w:p>
  <w:p w:rsidR="00000000" w:rsidDel="00000000" w:rsidP="00000000" w:rsidRDefault="00000000" w:rsidRPr="00000000" w14:paraId="00000056">
    <w:pPr>
      <w:jc w:val="center"/>
      <w:rPr>
        <w:shd w:fill="999999" w:val="clear"/>
      </w:rPr>
    </w:pPr>
    <w:r w:rsidDel="00000000" w:rsidR="00000000" w:rsidRPr="00000000">
      <w:rPr>
        <w:shd w:fill="999999" w:val="clear"/>
        <w:rtl w:val="0"/>
      </w:rPr>
      <w:t xml:space="preserve">Indirizzo……………via ……. n. ……. - cap ……. città…………… - P.iva ……………………….- C.F ……………………………Web:............................... Email : ……………………………- Cell:..........................................</w:t>
    </w:r>
  </w:p>
  <w:p w:rsidR="00000000" w:rsidDel="00000000" w:rsidP="00000000" w:rsidRDefault="00000000" w:rsidRPr="00000000" w14:paraId="00000057">
    <w:pPr>
      <w:jc w:val="center"/>
      <w:rPr>
        <w:shd w:fill="999999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